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52DE5" w:rsidRPr="00F9351F" w:rsidRDefault="00F9351F" w:rsidP="00152D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351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ДОРОЖНЬОГО РУХУ</w:t>
      </w:r>
    </w:p>
    <w:p w:rsidR="00152DE5" w:rsidRDefault="00152DE5" w:rsidP="00152D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Pr="00152DE5" w:rsidRDefault="00F9351F" w:rsidP="00152DE5">
      <w:pPr>
        <w:spacing w:after="24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4ADD8305" wp14:editId="2EF83FA4">
            <wp:simplePos x="0" y="0"/>
            <wp:positionH relativeFrom="margin">
              <wp:align>left</wp:align>
            </wp:positionH>
            <wp:positionV relativeFrom="paragraph">
              <wp:posOffset>1254125</wp:posOffset>
            </wp:positionV>
            <wp:extent cx="28575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56" y="21518"/>
                <wp:lineTo x="21456" y="0"/>
                <wp:lineTo x="0" y="0"/>
              </wp:wrapPolygon>
            </wp:wrapTight>
            <wp:docPr id="4" name="Рисунок 4" descr="http://www.volynnews.com/files/news/2011/11-03/27910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lynnews.com/files/news/2011/11-03/27910-1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5" w:rsidRPr="00152DE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ПАМ'ЯТКА БАТЬКАМ </w:t>
      </w:r>
      <w:r w:rsidR="003F3D36" w:rsidRPr="00152DE5">
        <w:rPr>
          <w:rFonts w:ascii="Times New Roman" w:eastAsia="Times New Roman" w:hAnsi="Times New Roman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правилах дорожнього руху</w:t>
      </w:r>
      <w:r w:rsidR="00152DE5"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152DE5"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152DE5" w:rsidRPr="00152DE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Шановні батьки! </w:t>
      </w:r>
      <w:r w:rsidR="00152DE5"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152DE5"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    Головна відповідальність у вихованні грамотного учасника дорожнього руху лежить на Вас. Постійно роз'яснюйте дітям необхідність дотримання Правил дорожнього руху, вчіть їх: </w:t>
      </w:r>
    </w:p>
    <w:p w:rsidR="00152DE5" w:rsidRDefault="00152DE5" w:rsidP="00152DE5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• орієнтуватися в дорожній обстановці;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перед виходом на вулицю нагадуйте дитині про правила поведінки поблизу проїжджої частини,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при переході через дорогу тримайте міцно дитину за руку,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допоможіть їм вибрати найбезпечніший маршрут від дому до школи,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не виходьте з дитиною на проїжджу частину із-за нерухомого транспорту, з-за кущів, не оглянувши попередньо дороги, це типова помилка, і не можна допускати, щоб діти її повторювали,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не дозволяйте дітям гратися поблизу доріг і на проїжджій частині вулиці.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>• відповідно до законодавства України, керувати велосипедом на дорозі дозволено з 14 років, мопедом - з 16 років.                   </w:t>
      </w: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  <w:t xml:space="preserve">      Якщо Ваша дитина знехтувала знаннями цього закону, Ви нестимете відповідальність за це порушення! І головне – будьте прикладом для дітей у дотриманні Правил дорожнього руху. Адже життя і здоров'я дітей в наших руках! 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 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Пам'ятка дітям  по правилах дорожнього руху.</w:t>
      </w:r>
    </w:p>
    <w:p w:rsidR="003F3D36" w:rsidRDefault="003F3D36" w:rsidP="00152DE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Default="00152DE5" w:rsidP="003C5A30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ВИХОДІ З БУДИНКУ.</w:t>
      </w:r>
    </w:p>
    <w:p w:rsidR="00894122" w:rsidRDefault="00894122" w:rsidP="003C5A30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152DE5" w:rsidRPr="00152DE5" w:rsidRDefault="00F9351F" w:rsidP="003C5A30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24860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ight>
            <wp:docPr id="8" name="Рисунок 8" descr="http://kost-licey.ucoz.ru/_si/0/2127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st-licey.ucoz.ru/_si/0/212776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Якщо біля під'їзду будинку можливий рух, відразу зверн</w:t>
      </w:r>
      <w:r w:rsidR="003C5A30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3C5A30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увагу дитини, чи немає транспорту, що наближається. Якщо біля під'їзду стоять транспортні засоби або ростуть дерева, призупините свій рух і озерніться     - чи немає небезпеки.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    ПРИ РУСІ ПО ТРОТУАРУ.</w:t>
      </w:r>
    </w:p>
    <w:p w:rsidR="00152DE5" w:rsidRPr="00152DE5" w:rsidRDefault="00152DE5" w:rsidP="0089412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Дотримуйтеся правої сторони. </w:t>
      </w:r>
    </w:p>
    <w:p w:rsidR="00152DE5" w:rsidRPr="00152DE5" w:rsidRDefault="00152DE5" w:rsidP="0089412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Дорослий повинен знаходитися з боку проїжджої частини. </w:t>
      </w:r>
    </w:p>
    <w:p w:rsidR="00152DE5" w:rsidRPr="00152DE5" w:rsidRDefault="00152DE5" w:rsidP="0089412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Якщо тротуар знаходиться поряд з дорогою, батьки повинні тримати дитину за руку. </w:t>
      </w:r>
    </w:p>
    <w:p w:rsidR="003C5A30" w:rsidRDefault="003C5A30" w:rsidP="0089412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Привчай</w:t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 дитину, йдучи по тротуару, уважно спостерігати за виїздом машин з двору.  </w:t>
      </w:r>
    </w:p>
    <w:p w:rsidR="00152DE5" w:rsidRPr="00152DE5" w:rsidRDefault="00152DE5" w:rsidP="0089412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привчайте дітей виходити на проїжджу частину, коляски і санчата везіть тільки по тротуару.</w:t>
      </w:r>
    </w:p>
    <w:p w:rsidR="00965710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</w:t>
      </w:r>
    </w:p>
    <w:p w:rsidR="00965710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 ГОТУЮЧИСЬ ПЕРЕЙТИ ДОРОГУ</w:t>
      </w:r>
    </w:p>
    <w:p w:rsidR="003C5A30" w:rsidRDefault="003C5A30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5EFFAA8B" wp14:editId="113E889D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716817" cy="2247900"/>
            <wp:effectExtent l="0" t="0" r="7620" b="0"/>
            <wp:wrapTight wrapText="bothSides">
              <wp:wrapPolygon edited="0">
                <wp:start x="0" y="0"/>
                <wp:lineTo x="0" y="21417"/>
                <wp:lineTo x="21509" y="21417"/>
                <wp:lineTo x="21509" y="0"/>
                <wp:lineTo x="0" y="0"/>
              </wp:wrapPolygon>
            </wp:wrapTight>
            <wp:docPr id="6" name="Рисунок 6" descr="http://merefa-dnz1.edu.kh.ua/files2/images/%D1%82%D0%BB%D0%BE%D0%BB%D0%B5%D0%B9%D0%B1%D1%83%D1%81.jpg?size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refa-dnz1.edu.kh.ua/files2/images/%D1%82%D0%BB%D0%BE%D0%BB%D0%B5%D0%B9%D0%B1%D1%83%D1%81.jpg?size=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17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Зупиниться, огляньте проїжджу частину.</w:t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Розвивайте у дитини спостережливість за дорогою.</w:t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Підкреслюйте свої рухи: поворот голови для огляду дороги. Зупинку для огляду дороги, зупинку для пропуску автомобілів. </w:t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Навчайте дитину вдивлятися удалину, розрізняти машини, що наближаються. </w:t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стійте з дитиною на краю тротуару. </w:t>
      </w:r>
    </w:p>
    <w:p w:rsidR="00152DE5" w:rsidRPr="00152DE5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Зверніть увагу дитини на транспортний засіб, підготовлюваний до повороту, розкажіть про сигнали покажчиків повороту у машин. </w:t>
      </w:r>
    </w:p>
    <w:p w:rsidR="003F3D36" w:rsidRDefault="00152DE5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Покажіть, як транспортний засіб зупиняється біля переходу, як він рухається за інерцією.</w:t>
      </w:r>
    </w:p>
    <w:p w:rsidR="003C5A30" w:rsidRDefault="003C5A30" w:rsidP="003C5A3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Default="00152DE5" w:rsidP="003F3D3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 ПІД ЧАС ПЕРЕХОДУ ПРОЇЖДЖОЇ ЧАСТИНИ</w:t>
      </w:r>
    </w:p>
    <w:p w:rsidR="00894122" w:rsidRPr="00152DE5" w:rsidRDefault="00894122" w:rsidP="003F3D3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Pr="00152DE5" w:rsidRDefault="00894122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7E22AD0C" wp14:editId="1355A54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5656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33" y="21530"/>
                <wp:lineTo x="21433" y="0"/>
                <wp:lineTo x="0" y="0"/>
              </wp:wrapPolygon>
            </wp:wrapTight>
            <wp:docPr id="5" name="Рисунок 5" descr="http://izinternat.at.ua/_si/0/1949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internat.at.ua/_si/0/194968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Переход</w:t>
      </w:r>
      <w:r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дорогу тільки по пішохідному переходу або на перехресті.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Ідіть тільки на зелений сигнал світлофора, навіть якщо немає машин.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Виходячи на проїжджу частину, припиняйте розмови.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поспішайте, не біжіть, переходьте дорогу розмірено.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переходьте вулицю під кутом, поясніть дитині, що так гірше видно дорогу.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виходьте на проїжджу частину з дитиною із-за транспорту або кущів, не оглянувши заздалегідь вулицю.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поспішайте перейти дорогу, якщо на іншій стороні ви побачили друзів, потрібний автобус, привчите дитину, що це небезпечно.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 переході по нерегульованому перехрестю навчайте дитину уважно стежити за початком руху транспорту.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Поясніть дитині, що навіть на дорозі, де мало машин, переходити потрібно обережно, оскільки машина може виїхати з двору, з провулка.</w:t>
      </w:r>
    </w:p>
    <w:p w:rsidR="003F3D36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</w:t>
      </w:r>
    </w:p>
    <w:p w:rsidR="003F3D36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  </w:t>
      </w:r>
    </w:p>
    <w:p w:rsidR="00894122" w:rsidRDefault="00894122" w:rsidP="00894122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Default="00152DE5" w:rsidP="00894122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ПОСАДЦІ І ВИСАДЦІ З ТРАНСПОРТУ</w:t>
      </w:r>
    </w:p>
    <w:p w:rsidR="003F3D36" w:rsidRPr="00152DE5" w:rsidRDefault="003F3D36" w:rsidP="0089412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DE5" w:rsidRPr="00152DE5" w:rsidRDefault="00894122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 wp14:anchorId="5A7F366B" wp14:editId="5D57956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671570" cy="2447925"/>
            <wp:effectExtent l="0" t="0" r="5080" b="9525"/>
            <wp:wrapTight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ight>
            <wp:docPr id="9" name="Рисунок 9" descr="http://seo-top-news.com.ua/wp-content/uploads/2014/12/transportni-pravoohorontsi-zabezpechili-kontrol-za-projizdom-malenkih-ditej-na-novorichni-svjatkuvannja-foto-72843-7284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o-top-news.com.ua/wp-content/uploads/2014/12/transportni-pravoohorontsi-zabezpechili-kontrol-za-projizdom-malenkih-ditej-na-novorichni-svjatkuvannja-foto-72843-72843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E5"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Виходьте першими, попереду дитини, інакше дитина може впасти, вибігти на проїжджу частину.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Підходьте для посадки до дверей тільки після повної зупинки.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Не сідаєте в транспорт в останню мить</w:t>
      </w:r>
      <w:r w:rsidR="00894122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(може прищикнути дверима).</w:t>
      </w:r>
    </w:p>
    <w:p w:rsidR="00152DE5" w:rsidRPr="00152DE5" w:rsidRDefault="00152DE5" w:rsidP="00152DE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DE5">
        <w:rPr>
          <w:rFonts w:ascii="Times New Roman" w:eastAsia="Times New Roman" w:hAnsi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Привчите дитину бути уважним в зоні зупинки - це небезпечне місце (поганий огляд дороги, пасажири можуть виштовхнути дитину на дорогу).</w:t>
      </w:r>
    </w:p>
    <w:p w:rsidR="001F2559" w:rsidRPr="00152DE5" w:rsidRDefault="001F2559" w:rsidP="001D07C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F2559" w:rsidRPr="00152DE5" w:rsidSect="003C5A30">
      <w:pgSz w:w="11906" w:h="16838"/>
      <w:pgMar w:top="567" w:right="567" w:bottom="567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23" w:rsidRDefault="00A52623" w:rsidP="00F814A4">
      <w:pPr>
        <w:spacing w:after="0" w:line="240" w:lineRule="auto"/>
      </w:pPr>
      <w:r>
        <w:separator/>
      </w:r>
    </w:p>
  </w:endnote>
  <w:endnote w:type="continuationSeparator" w:id="0">
    <w:p w:rsidR="00A52623" w:rsidRDefault="00A52623" w:rsidP="00F8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23" w:rsidRDefault="00A52623" w:rsidP="00F814A4">
      <w:pPr>
        <w:spacing w:after="0" w:line="240" w:lineRule="auto"/>
      </w:pPr>
      <w:r>
        <w:separator/>
      </w:r>
    </w:p>
  </w:footnote>
  <w:footnote w:type="continuationSeparator" w:id="0">
    <w:p w:rsidR="00A52623" w:rsidRDefault="00A52623" w:rsidP="00F8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31"/>
    <w:rsid w:val="000142BD"/>
    <w:rsid w:val="00114024"/>
    <w:rsid w:val="00152DE5"/>
    <w:rsid w:val="001C6131"/>
    <w:rsid w:val="001D07CF"/>
    <w:rsid w:val="001F2559"/>
    <w:rsid w:val="0031330E"/>
    <w:rsid w:val="00370E71"/>
    <w:rsid w:val="003C5A30"/>
    <w:rsid w:val="003D7EFD"/>
    <w:rsid w:val="003F3D36"/>
    <w:rsid w:val="007970CF"/>
    <w:rsid w:val="00894122"/>
    <w:rsid w:val="00965710"/>
    <w:rsid w:val="00A52623"/>
    <w:rsid w:val="00B5752B"/>
    <w:rsid w:val="00B658A5"/>
    <w:rsid w:val="00B74EA3"/>
    <w:rsid w:val="00BA7C80"/>
    <w:rsid w:val="00BE6E1C"/>
    <w:rsid w:val="00C30DE7"/>
    <w:rsid w:val="00C86EF8"/>
    <w:rsid w:val="00D0757C"/>
    <w:rsid w:val="00DA539F"/>
    <w:rsid w:val="00E43216"/>
    <w:rsid w:val="00E63E8D"/>
    <w:rsid w:val="00EB3566"/>
    <w:rsid w:val="00F522BF"/>
    <w:rsid w:val="00F814A4"/>
    <w:rsid w:val="00F9351F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B090-549E-4E23-84A5-695407B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A4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814A4"/>
  </w:style>
  <w:style w:type="paragraph" w:styleId="a5">
    <w:name w:val="footer"/>
    <w:basedOn w:val="a"/>
    <w:link w:val="a6"/>
    <w:uiPriority w:val="99"/>
    <w:unhideWhenUsed/>
    <w:rsid w:val="00F814A4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814A4"/>
  </w:style>
  <w:style w:type="paragraph" w:styleId="a7">
    <w:name w:val="Balloon Text"/>
    <w:basedOn w:val="a"/>
    <w:link w:val="a8"/>
    <w:uiPriority w:val="99"/>
    <w:semiHidden/>
    <w:unhideWhenUsed/>
    <w:rsid w:val="00D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57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31330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31330E"/>
    <w:rPr>
      <w:rFonts w:ascii="Calibri" w:hAnsi="Calibri" w:cs="Calibri"/>
      <w:sz w:val="48"/>
      <w:szCs w:val="48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locked/>
    <w:rsid w:val="0031330E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1330E"/>
    <w:rPr>
      <w:rFonts w:ascii="Times New Roman" w:hAnsi="Times New Roman" w:cs="Times New Roman"/>
      <w:b/>
      <w:bCs/>
      <w:spacing w:val="-10"/>
      <w:sz w:val="96"/>
      <w:szCs w:val="96"/>
      <w:shd w:val="clear" w:color="auto" w:fill="FFFFFF"/>
    </w:rPr>
  </w:style>
  <w:style w:type="character" w:customStyle="1" w:styleId="10pt">
    <w:name w:val="Заголовок №1 + Интервал 0 pt"/>
    <w:basedOn w:val="10"/>
    <w:uiPriority w:val="99"/>
    <w:rsid w:val="0031330E"/>
    <w:rPr>
      <w:rFonts w:ascii="Times New Roman" w:hAnsi="Times New Roman" w:cs="Times New Roman"/>
      <w:b/>
      <w:bCs/>
      <w:spacing w:val="0"/>
      <w:sz w:val="96"/>
      <w:szCs w:val="9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330E"/>
    <w:pPr>
      <w:widowControl w:val="0"/>
      <w:shd w:val="clear" w:color="auto" w:fill="FFFFFF"/>
      <w:spacing w:after="1920" w:line="370" w:lineRule="exact"/>
      <w:ind w:hanging="1700"/>
    </w:pPr>
    <w:rPr>
      <w:rFonts w:ascii="Times New Roman" w:eastAsiaTheme="minorHAnsi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31330E"/>
    <w:pPr>
      <w:widowControl w:val="0"/>
      <w:shd w:val="clear" w:color="auto" w:fill="FFFFFF"/>
      <w:spacing w:before="1920" w:after="540" w:line="240" w:lineRule="atLeast"/>
    </w:pPr>
    <w:rPr>
      <w:rFonts w:eastAsiaTheme="minorHAnsi" w:cs="Calibri"/>
      <w:sz w:val="48"/>
      <w:szCs w:val="48"/>
    </w:rPr>
  </w:style>
  <w:style w:type="paragraph" w:styleId="a9">
    <w:name w:val="Body Text"/>
    <w:basedOn w:val="a"/>
    <w:link w:val="1"/>
    <w:uiPriority w:val="99"/>
    <w:rsid w:val="0031330E"/>
    <w:pPr>
      <w:widowControl w:val="0"/>
      <w:shd w:val="clear" w:color="auto" w:fill="FFFFFF"/>
      <w:spacing w:before="540" w:after="540" w:line="240" w:lineRule="atLeast"/>
      <w:ind w:hanging="1160"/>
    </w:pPr>
    <w:rPr>
      <w:rFonts w:ascii="Times New Roman" w:eastAsiaTheme="minorHAnsi" w:hAnsi="Times New Roman"/>
      <w:sz w:val="34"/>
      <w:szCs w:val="34"/>
    </w:rPr>
  </w:style>
  <w:style w:type="character" w:customStyle="1" w:styleId="aa">
    <w:name w:val="Основной текст Знак"/>
    <w:basedOn w:val="a0"/>
    <w:uiPriority w:val="99"/>
    <w:semiHidden/>
    <w:rsid w:val="0031330E"/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link w:val="10"/>
    <w:uiPriority w:val="99"/>
    <w:rsid w:val="0031330E"/>
    <w:pPr>
      <w:widowControl w:val="0"/>
      <w:shd w:val="clear" w:color="auto" w:fill="FFFFFF"/>
      <w:spacing w:before="540" w:after="1020" w:line="1469" w:lineRule="exact"/>
      <w:jc w:val="center"/>
      <w:outlineLvl w:val="0"/>
    </w:pPr>
    <w:rPr>
      <w:rFonts w:ascii="Times New Roman" w:eastAsiaTheme="minorHAnsi" w:hAnsi="Times New Roman"/>
      <w:b/>
      <w:bCs/>
      <w:spacing w:val="-1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34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  <w:div w:id="2056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cp:lastPrinted>2015-03-18T11:41:00Z</cp:lastPrinted>
  <dcterms:created xsi:type="dcterms:W3CDTF">2015-03-31T16:38:00Z</dcterms:created>
  <dcterms:modified xsi:type="dcterms:W3CDTF">2015-03-31T16:38:00Z</dcterms:modified>
</cp:coreProperties>
</file>